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6E7972" w14:textId="793FB116" w:rsidR="00781B7E" w:rsidRPr="000857E1" w:rsidRDefault="00781B7E" w:rsidP="00781B7E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“Mi Profe en C</w:t>
      </w:r>
      <w:r w:rsidRPr="000857E1">
        <w:rPr>
          <w:b/>
          <w:sz w:val="24"/>
          <w:szCs w:val="24"/>
        </w:rPr>
        <w:t>asa” e</w:t>
      </w:r>
      <w:r>
        <w:rPr>
          <w:b/>
          <w:sz w:val="24"/>
          <w:szCs w:val="24"/>
        </w:rPr>
        <w:t>l</w:t>
      </w:r>
      <w:r w:rsidRPr="000857E1">
        <w:rPr>
          <w:b/>
          <w:sz w:val="24"/>
          <w:szCs w:val="24"/>
        </w:rPr>
        <w:t xml:space="preserve"> nuevo plan de</w:t>
      </w:r>
      <w:r>
        <w:rPr>
          <w:b/>
          <w:sz w:val="24"/>
          <w:szCs w:val="24"/>
        </w:rPr>
        <w:t>l SLEP</w:t>
      </w:r>
      <w:r w:rsidRPr="000857E1"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H</w:t>
      </w:r>
      <w:r w:rsidRPr="000857E1">
        <w:rPr>
          <w:b/>
          <w:sz w:val="24"/>
          <w:szCs w:val="24"/>
        </w:rPr>
        <w:t>uasco</w:t>
      </w:r>
      <w:proofErr w:type="spellEnd"/>
      <w:r w:rsidRPr="000857E1">
        <w:rPr>
          <w:b/>
          <w:sz w:val="24"/>
          <w:szCs w:val="24"/>
        </w:rPr>
        <w:t xml:space="preserve"> para el acompañamiento de los estudiantes</w:t>
      </w:r>
    </w:p>
    <w:p w14:paraId="2135F231" w14:textId="77777777" w:rsidR="00781B7E" w:rsidRPr="00665E89" w:rsidRDefault="00781B7E" w:rsidP="00781B7E">
      <w:pPr>
        <w:pStyle w:val="Prrafodelista"/>
        <w:numPr>
          <w:ilvl w:val="0"/>
          <w:numId w:val="4"/>
        </w:numPr>
        <w:jc w:val="both"/>
        <w:rPr>
          <w:sz w:val="24"/>
          <w:szCs w:val="24"/>
        </w:rPr>
      </w:pPr>
      <w:r w:rsidRPr="000857E1">
        <w:t>Apoyo académico, psicosocial, deporte y recreación son algunas de las actividades que se planificarán semanalmente para ayudar en el proceso de aprendizaje de los y las estudiantes</w:t>
      </w:r>
      <w:r w:rsidRPr="00665E89">
        <w:rPr>
          <w:sz w:val="24"/>
          <w:szCs w:val="24"/>
        </w:rPr>
        <w:t xml:space="preserve">. </w:t>
      </w:r>
    </w:p>
    <w:p w14:paraId="2D990B3B" w14:textId="1E09ACCD" w:rsidR="00781B7E" w:rsidRPr="00665E89" w:rsidRDefault="00781B7E" w:rsidP="00781B7E">
      <w:pPr>
        <w:jc w:val="both"/>
        <w:rPr>
          <w:sz w:val="24"/>
          <w:szCs w:val="24"/>
        </w:rPr>
      </w:pPr>
      <w:r w:rsidRPr="008B4D99">
        <w:rPr>
          <w:b/>
          <w:bCs/>
          <w:sz w:val="24"/>
          <w:szCs w:val="24"/>
        </w:rPr>
        <w:t>Lunes 30 de marzo. -</w:t>
      </w:r>
      <w:r w:rsidRPr="00665E89">
        <w:rPr>
          <w:sz w:val="24"/>
          <w:szCs w:val="24"/>
        </w:rPr>
        <w:t xml:space="preserve"> “Mi Profe en Casa” es una iniciativa que surge</w:t>
      </w:r>
      <w:r>
        <w:rPr>
          <w:sz w:val="24"/>
          <w:szCs w:val="24"/>
        </w:rPr>
        <w:t xml:space="preserve"> </w:t>
      </w:r>
      <w:r w:rsidRPr="00665E89">
        <w:rPr>
          <w:sz w:val="24"/>
          <w:szCs w:val="24"/>
        </w:rPr>
        <w:t>del Servicio Local de</w:t>
      </w:r>
      <w:r>
        <w:rPr>
          <w:sz w:val="24"/>
          <w:szCs w:val="24"/>
        </w:rPr>
        <w:t xml:space="preserve"> Educación Pública</w:t>
      </w:r>
      <w:r w:rsidR="005E3EA2">
        <w:rPr>
          <w:sz w:val="24"/>
          <w:szCs w:val="24"/>
        </w:rPr>
        <w:t xml:space="preserve"> –SLEP-</w:t>
      </w:r>
      <w:r w:rsidRPr="00665E89">
        <w:rPr>
          <w:sz w:val="24"/>
          <w:szCs w:val="24"/>
        </w:rPr>
        <w:t xml:space="preserve"> </w:t>
      </w:r>
      <w:proofErr w:type="spellStart"/>
      <w:r w:rsidRPr="00665E89">
        <w:rPr>
          <w:sz w:val="24"/>
          <w:szCs w:val="24"/>
        </w:rPr>
        <w:t>Huasco</w:t>
      </w:r>
      <w:proofErr w:type="spellEnd"/>
      <w:r>
        <w:rPr>
          <w:sz w:val="24"/>
          <w:szCs w:val="24"/>
        </w:rPr>
        <w:t>,</w:t>
      </w:r>
      <w:r w:rsidRPr="00665E89">
        <w:rPr>
          <w:sz w:val="24"/>
          <w:szCs w:val="24"/>
        </w:rPr>
        <w:t xml:space="preserve"> para apoyar el desarrollo de aprendizaje de los y las estudiantes durante la suspensión de clases, de acuerdo con sus necesidades educativas. </w:t>
      </w:r>
    </w:p>
    <w:p w14:paraId="6350B092" w14:textId="77777777" w:rsidR="00781B7E" w:rsidRPr="00665E89" w:rsidRDefault="00781B7E" w:rsidP="00781B7E">
      <w:pPr>
        <w:jc w:val="both"/>
        <w:rPr>
          <w:sz w:val="24"/>
          <w:szCs w:val="24"/>
        </w:rPr>
      </w:pPr>
      <w:r>
        <w:rPr>
          <w:sz w:val="24"/>
          <w:szCs w:val="24"/>
        </w:rPr>
        <w:t>El plan</w:t>
      </w:r>
      <w:r w:rsidRPr="000857E1">
        <w:rPr>
          <w:sz w:val="24"/>
          <w:szCs w:val="24"/>
        </w:rPr>
        <w:t xml:space="preserve"> cuenta con tres líneas de trabajo que se dividen en apoyo </w:t>
      </w:r>
      <w:proofErr w:type="spellStart"/>
      <w:r w:rsidRPr="000857E1">
        <w:rPr>
          <w:sz w:val="24"/>
          <w:szCs w:val="24"/>
        </w:rPr>
        <w:t>psicoemocional</w:t>
      </w:r>
      <w:proofErr w:type="spellEnd"/>
      <w:r w:rsidRPr="000857E1">
        <w:rPr>
          <w:sz w:val="24"/>
          <w:szCs w:val="24"/>
        </w:rPr>
        <w:t xml:space="preserve">, profundización pedagógica, además de la línea de actividad física y recreación.  </w:t>
      </w:r>
    </w:p>
    <w:p w14:paraId="2992BE96" w14:textId="77777777" w:rsidR="00781B7E" w:rsidRDefault="00781B7E" w:rsidP="00781B7E">
      <w:pPr>
        <w:jc w:val="both"/>
        <w:rPr>
          <w:sz w:val="24"/>
          <w:szCs w:val="24"/>
        </w:rPr>
      </w:pPr>
      <w:r w:rsidRPr="00665E89">
        <w:rPr>
          <w:sz w:val="24"/>
          <w:szCs w:val="24"/>
        </w:rPr>
        <w:t xml:space="preserve">El objetivo de </w:t>
      </w:r>
      <w:r>
        <w:rPr>
          <w:sz w:val="24"/>
          <w:szCs w:val="24"/>
        </w:rPr>
        <w:t>“Mi profe en Casa”</w:t>
      </w:r>
      <w:r w:rsidRPr="00665E89">
        <w:rPr>
          <w:sz w:val="24"/>
          <w:szCs w:val="24"/>
        </w:rPr>
        <w:t xml:space="preserve"> es un apoyo integral a los estudiantes, enfatizando el acompañamiento socioemocional, afectivo, intelectual, artí</w:t>
      </w:r>
      <w:bookmarkStart w:id="0" w:name="_GoBack"/>
      <w:r w:rsidRPr="00665E89">
        <w:rPr>
          <w:sz w:val="24"/>
          <w:szCs w:val="24"/>
        </w:rPr>
        <w:t>stic</w:t>
      </w:r>
      <w:bookmarkEnd w:id="0"/>
      <w:r w:rsidRPr="00665E89">
        <w:rPr>
          <w:sz w:val="24"/>
          <w:szCs w:val="24"/>
        </w:rPr>
        <w:t>o y recreativo, a través del uso de redes sociales y material físico, el cual será entregado por psicólogas(os), trabajadoras(es) sociales y profesoras(es) del territorio.</w:t>
      </w:r>
    </w:p>
    <w:p w14:paraId="7DA64965" w14:textId="77777777" w:rsidR="00781B7E" w:rsidRDefault="00781B7E" w:rsidP="00781B7E">
      <w:pPr>
        <w:jc w:val="both"/>
        <w:rPr>
          <w:sz w:val="24"/>
          <w:szCs w:val="24"/>
        </w:rPr>
      </w:pPr>
      <w:r w:rsidRPr="00665E89">
        <w:rPr>
          <w:sz w:val="24"/>
          <w:szCs w:val="24"/>
        </w:rPr>
        <w:t>“</w:t>
      </w:r>
      <w:r>
        <w:rPr>
          <w:sz w:val="24"/>
          <w:szCs w:val="24"/>
        </w:rPr>
        <w:t xml:space="preserve">Como </w:t>
      </w:r>
      <w:r w:rsidRPr="00665E89">
        <w:rPr>
          <w:sz w:val="24"/>
          <w:szCs w:val="24"/>
        </w:rPr>
        <w:t xml:space="preserve">Servicio Local, quisimos fortalecer y robustecer lo que cada escuela y liceo ha venido realizando para apoyar a sus estudiantes durante todo este periodo sin clases”, explicó Javier </w:t>
      </w:r>
      <w:proofErr w:type="spellStart"/>
      <w:r w:rsidRPr="00665E89">
        <w:rPr>
          <w:sz w:val="24"/>
          <w:szCs w:val="24"/>
        </w:rPr>
        <w:t>Obanos</w:t>
      </w:r>
      <w:proofErr w:type="spellEnd"/>
      <w:r w:rsidRPr="00665E89">
        <w:rPr>
          <w:sz w:val="24"/>
          <w:szCs w:val="24"/>
        </w:rPr>
        <w:t xml:space="preserve"> Sandoval, Director Ejecutivo del SLEP </w:t>
      </w:r>
      <w:proofErr w:type="spellStart"/>
      <w:r w:rsidRPr="00665E89">
        <w:rPr>
          <w:sz w:val="24"/>
          <w:szCs w:val="24"/>
        </w:rPr>
        <w:t>Huasco</w:t>
      </w:r>
      <w:proofErr w:type="spellEnd"/>
      <w:r w:rsidRPr="00665E89">
        <w:rPr>
          <w:sz w:val="24"/>
          <w:szCs w:val="24"/>
        </w:rPr>
        <w:t xml:space="preserve">. </w:t>
      </w:r>
    </w:p>
    <w:p w14:paraId="6F5A9DC7" w14:textId="77777777" w:rsidR="00781B7E" w:rsidRPr="00665E89" w:rsidRDefault="00781B7E" w:rsidP="00781B7E">
      <w:pPr>
        <w:jc w:val="both"/>
        <w:rPr>
          <w:sz w:val="24"/>
          <w:szCs w:val="24"/>
        </w:rPr>
      </w:pPr>
      <w:r w:rsidRPr="00665E89">
        <w:rPr>
          <w:sz w:val="24"/>
          <w:szCs w:val="24"/>
        </w:rPr>
        <w:t xml:space="preserve">El plan fue elaborado por el equipo del Área Técnica Pedagógica del Servicio Local de </w:t>
      </w:r>
      <w:proofErr w:type="spellStart"/>
      <w:r w:rsidRPr="00665E89">
        <w:rPr>
          <w:sz w:val="24"/>
          <w:szCs w:val="24"/>
        </w:rPr>
        <w:t>Huasco</w:t>
      </w:r>
      <w:proofErr w:type="spellEnd"/>
      <w:r w:rsidRPr="00665E89">
        <w:rPr>
          <w:sz w:val="24"/>
          <w:szCs w:val="24"/>
        </w:rPr>
        <w:t xml:space="preserve"> y los directores y directoras de establecimientos educacionales del territorio, en coordinación con la directiva del Colegio de Profesores Provincial </w:t>
      </w:r>
      <w:proofErr w:type="spellStart"/>
      <w:r w:rsidRPr="00665E89">
        <w:rPr>
          <w:sz w:val="24"/>
          <w:szCs w:val="24"/>
        </w:rPr>
        <w:t>Huasco</w:t>
      </w:r>
      <w:proofErr w:type="spellEnd"/>
      <w:r w:rsidRPr="00665E89">
        <w:rPr>
          <w:sz w:val="24"/>
          <w:szCs w:val="24"/>
        </w:rPr>
        <w:t>.</w:t>
      </w:r>
    </w:p>
    <w:p w14:paraId="0263BF54" w14:textId="77777777" w:rsidR="00781B7E" w:rsidRPr="00665E89" w:rsidRDefault="00781B7E" w:rsidP="00781B7E">
      <w:pPr>
        <w:jc w:val="both"/>
        <w:rPr>
          <w:sz w:val="24"/>
          <w:szCs w:val="24"/>
        </w:rPr>
      </w:pPr>
      <w:r w:rsidRPr="00665E89">
        <w:rPr>
          <w:sz w:val="24"/>
          <w:szCs w:val="24"/>
        </w:rPr>
        <w:t xml:space="preserve">Ana </w:t>
      </w:r>
      <w:proofErr w:type="spellStart"/>
      <w:r w:rsidRPr="00665E89">
        <w:rPr>
          <w:sz w:val="24"/>
          <w:szCs w:val="24"/>
        </w:rPr>
        <w:t>Veira</w:t>
      </w:r>
      <w:proofErr w:type="spellEnd"/>
      <w:r w:rsidRPr="00665E89">
        <w:rPr>
          <w:sz w:val="24"/>
          <w:szCs w:val="24"/>
        </w:rPr>
        <w:t xml:space="preserve"> Farías, Presid</w:t>
      </w:r>
      <w:r>
        <w:rPr>
          <w:sz w:val="24"/>
          <w:szCs w:val="24"/>
        </w:rPr>
        <w:t>enta del Colegio de Profesores P</w:t>
      </w:r>
      <w:r w:rsidRPr="00665E89">
        <w:rPr>
          <w:sz w:val="24"/>
          <w:szCs w:val="24"/>
        </w:rPr>
        <w:t xml:space="preserve">rovincial </w:t>
      </w:r>
      <w:proofErr w:type="spellStart"/>
      <w:r w:rsidRPr="00665E89">
        <w:rPr>
          <w:sz w:val="24"/>
          <w:szCs w:val="24"/>
        </w:rPr>
        <w:t>Huasco</w:t>
      </w:r>
      <w:proofErr w:type="spellEnd"/>
      <w:r w:rsidRPr="00665E89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valoró la instancia participativa y comentó que “se pretende ayudar a nuestros estudiantes desde el profesorado, por supuesto en la medida que la tecnología nos permita y respetando las realidades de cada una de las comunidades educativas que comprenden nuestro territorio”. </w:t>
      </w:r>
    </w:p>
    <w:p w14:paraId="47AF9983" w14:textId="77777777" w:rsidR="00781B7E" w:rsidRPr="00665E89" w:rsidRDefault="00781B7E" w:rsidP="00781B7E">
      <w:pPr>
        <w:jc w:val="both"/>
        <w:rPr>
          <w:b/>
          <w:sz w:val="24"/>
          <w:szCs w:val="24"/>
        </w:rPr>
      </w:pPr>
      <w:r w:rsidRPr="00665E89">
        <w:rPr>
          <w:b/>
          <w:sz w:val="24"/>
          <w:szCs w:val="24"/>
        </w:rPr>
        <w:t>¿Cómo se aplicará?</w:t>
      </w:r>
    </w:p>
    <w:p w14:paraId="36A0FF93" w14:textId="77777777" w:rsidR="00781B7E" w:rsidRPr="00665E89" w:rsidRDefault="00781B7E" w:rsidP="00781B7E">
      <w:pPr>
        <w:jc w:val="both"/>
        <w:rPr>
          <w:sz w:val="24"/>
          <w:szCs w:val="24"/>
        </w:rPr>
      </w:pPr>
      <w:r w:rsidRPr="00665E89">
        <w:rPr>
          <w:sz w:val="24"/>
          <w:szCs w:val="24"/>
        </w:rPr>
        <w:t xml:space="preserve">En este periodo en casa, el profesor o profesional del establecimiento educacional, se comunicará con el apoderado vía telefónica para informar cómo será el proceso, para luego establecer la manera de comunicación que mantendrán durante este periodo. </w:t>
      </w:r>
    </w:p>
    <w:p w14:paraId="597971BC" w14:textId="77777777" w:rsidR="00781B7E" w:rsidRDefault="00781B7E" w:rsidP="00781B7E">
      <w:pPr>
        <w:jc w:val="both"/>
        <w:rPr>
          <w:sz w:val="24"/>
          <w:szCs w:val="24"/>
        </w:rPr>
      </w:pPr>
      <w:r w:rsidRPr="00665E89">
        <w:rPr>
          <w:sz w:val="24"/>
          <w:szCs w:val="24"/>
        </w:rPr>
        <w:t>En el caso de que el alumno/a no tenga conexión a internet o celular, el apoyo se realizará con la entregará material físico para que él o la estudiante pueda desarrollar las actividades en su hogar.</w:t>
      </w:r>
    </w:p>
    <w:p w14:paraId="230D1024" w14:textId="77777777" w:rsidR="00781B7E" w:rsidRPr="00665E89" w:rsidRDefault="00781B7E" w:rsidP="00781B7E">
      <w:pPr>
        <w:jc w:val="both"/>
        <w:rPr>
          <w:sz w:val="24"/>
          <w:szCs w:val="24"/>
        </w:rPr>
      </w:pPr>
      <w:r w:rsidRPr="00665E89">
        <w:rPr>
          <w:sz w:val="24"/>
          <w:szCs w:val="24"/>
        </w:rPr>
        <w:t>Las actividades semanales se dividirán en cuenta cuentos y deportes los lunes y miércoles; acompañamiento académico los martes y jueves, para concluir los viernes con apoyo psicológico.</w:t>
      </w:r>
    </w:p>
    <w:p w14:paraId="4538F26B" w14:textId="6F9C40CA" w:rsidR="009B4C57" w:rsidRPr="00781B7E" w:rsidRDefault="009B4C57" w:rsidP="00781B7E"/>
    <w:sectPr w:rsidR="009B4C57" w:rsidRPr="00781B7E" w:rsidSect="000857E1">
      <w:headerReference w:type="default" r:id="rId8"/>
      <w:pgSz w:w="11907" w:h="16839" w:code="9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F31E9E4" w14:textId="77777777" w:rsidR="00D36CED" w:rsidRDefault="00D36CED" w:rsidP="00AF5EC5">
      <w:pPr>
        <w:spacing w:after="0" w:line="240" w:lineRule="auto"/>
      </w:pPr>
      <w:r>
        <w:separator/>
      </w:r>
    </w:p>
  </w:endnote>
  <w:endnote w:type="continuationSeparator" w:id="0">
    <w:p w14:paraId="5213AD4B" w14:textId="77777777" w:rsidR="00D36CED" w:rsidRDefault="00D36CED" w:rsidP="00AF5E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1D6ACB4" w14:textId="77777777" w:rsidR="00D36CED" w:rsidRDefault="00D36CED" w:rsidP="00AF5EC5">
      <w:pPr>
        <w:spacing w:after="0" w:line="240" w:lineRule="auto"/>
      </w:pPr>
      <w:r>
        <w:separator/>
      </w:r>
    </w:p>
  </w:footnote>
  <w:footnote w:type="continuationSeparator" w:id="0">
    <w:p w14:paraId="2DE5271E" w14:textId="77777777" w:rsidR="00D36CED" w:rsidRDefault="00D36CED" w:rsidP="00AF5E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017F429" w14:textId="1EB035EE" w:rsidR="00AF5EC5" w:rsidRDefault="000857E1" w:rsidP="00AF5EC5">
    <w:pPr>
      <w:pStyle w:val="Encabezado"/>
    </w:pPr>
    <w:r w:rsidRPr="00B8337D">
      <w:rPr>
        <w:noProof/>
        <w:lang w:eastAsia="es-CL"/>
      </w:rPr>
      <w:drawing>
        <wp:anchor distT="0" distB="0" distL="114300" distR="114300" simplePos="0" relativeHeight="251660288" behindDoc="1" locked="0" layoutInCell="1" allowOverlap="1" wp14:anchorId="1002BBBB" wp14:editId="48496723">
          <wp:simplePos x="0" y="0"/>
          <wp:positionH relativeFrom="margin">
            <wp:align>left</wp:align>
          </wp:positionH>
          <wp:positionV relativeFrom="paragraph">
            <wp:posOffset>-109220</wp:posOffset>
          </wp:positionV>
          <wp:extent cx="1001395" cy="594360"/>
          <wp:effectExtent l="0" t="0" r="8255" b="0"/>
          <wp:wrapThrough wrapText="bothSides">
            <wp:wrapPolygon edited="0">
              <wp:start x="4931" y="692"/>
              <wp:lineTo x="822" y="4846"/>
              <wp:lineTo x="0" y="6923"/>
              <wp:lineTo x="0" y="15231"/>
              <wp:lineTo x="3698" y="18692"/>
              <wp:lineTo x="5753" y="20077"/>
              <wp:lineTo x="7807" y="20077"/>
              <wp:lineTo x="11916" y="18692"/>
              <wp:lineTo x="21367" y="14538"/>
              <wp:lineTo x="21367" y="6231"/>
              <wp:lineTo x="18902" y="4154"/>
              <wp:lineTo x="6985" y="692"/>
              <wp:lineTo x="4931" y="692"/>
            </wp:wrapPolygon>
          </wp:wrapThrough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C:\Users\SLE\Desktop\Mauricio Hidalgo\logo servici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002803" cy="59484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8337D">
      <w:rPr>
        <w:noProof/>
        <w:lang w:eastAsia="es-CL"/>
      </w:rPr>
      <w:drawing>
        <wp:anchor distT="0" distB="0" distL="114300" distR="114300" simplePos="0" relativeHeight="251659264" behindDoc="1" locked="0" layoutInCell="1" allowOverlap="1" wp14:anchorId="01FE74A8" wp14:editId="6911B0B1">
          <wp:simplePos x="0" y="0"/>
          <wp:positionH relativeFrom="column">
            <wp:posOffset>4360545</wp:posOffset>
          </wp:positionH>
          <wp:positionV relativeFrom="paragraph">
            <wp:posOffset>-182880</wp:posOffset>
          </wp:positionV>
          <wp:extent cx="1295400" cy="670560"/>
          <wp:effectExtent l="0" t="0" r="0" b="0"/>
          <wp:wrapThrough wrapText="bothSides">
            <wp:wrapPolygon edited="0">
              <wp:start x="6353" y="1841"/>
              <wp:lineTo x="1271" y="3068"/>
              <wp:lineTo x="953" y="17795"/>
              <wp:lineTo x="5400" y="19023"/>
              <wp:lineTo x="6988" y="19023"/>
              <wp:lineTo x="14929" y="17182"/>
              <wp:lineTo x="15565" y="12886"/>
              <wp:lineTo x="20012" y="12886"/>
              <wp:lineTo x="20647" y="3682"/>
              <wp:lineTo x="16518" y="1841"/>
              <wp:lineTo x="6353" y="1841"/>
            </wp:wrapPolygon>
          </wp:wrapThrough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logo huasco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95400" cy="6705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F5EC5">
      <w:rPr>
        <w:noProof/>
        <w:lang w:eastAsia="es-CL"/>
      </w:rPr>
      <w:drawing>
        <wp:anchor distT="0" distB="0" distL="114300" distR="114300" simplePos="0" relativeHeight="251661312" behindDoc="0" locked="0" layoutInCell="1" allowOverlap="1" wp14:anchorId="213DE28D" wp14:editId="5E28EE06">
          <wp:simplePos x="0" y="0"/>
          <wp:positionH relativeFrom="margin">
            <wp:posOffset>0</wp:posOffset>
          </wp:positionH>
          <wp:positionV relativeFrom="paragraph">
            <wp:posOffset>-562610</wp:posOffset>
          </wp:positionV>
          <wp:extent cx="1948180" cy="342900"/>
          <wp:effectExtent l="0" t="0" r="0" b="0"/>
          <wp:wrapThrough wrapText="bothSides">
            <wp:wrapPolygon edited="0">
              <wp:start x="0" y="0"/>
              <wp:lineTo x="0" y="20400"/>
              <wp:lineTo x="21332" y="20400"/>
              <wp:lineTo x="21332" y="0"/>
              <wp:lineTo x="0" y="0"/>
            </wp:wrapPolygon>
          </wp:wrapThrough>
          <wp:docPr id="70" name="Imagen 70" descr="Macintosh HD:Users:valentinaaliaga:Desktop:Diego SECOM:Papelería:v1_CuentaPublica_plantilla:complemento-0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intosh HD:Users:valentinaaliaga:Desktop:Diego SECOM:Papelería:v1_CuentaPublica_plantilla:complemento-03.jpg"/>
                  <pic:cNvPicPr>
                    <a:picLocks noChangeAspect="1" noChangeArrowheads="1"/>
                  </pic:cNvPicPr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183" t="42417" r="8837" b="35330"/>
                  <a:stretch/>
                </pic:blipFill>
                <pic:spPr bwMode="auto">
                  <a:xfrm>
                    <a:off x="0" y="0"/>
                    <a:ext cx="1948180" cy="3429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7D9A25C" w14:textId="77777777" w:rsidR="00AF5EC5" w:rsidRDefault="00AF5EC5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FD1834"/>
    <w:multiLevelType w:val="hybridMultilevel"/>
    <w:tmpl w:val="15DAA01E"/>
    <w:lvl w:ilvl="0" w:tplc="DD045AD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4F5E2E"/>
    <w:multiLevelType w:val="hybridMultilevel"/>
    <w:tmpl w:val="20F0E53A"/>
    <w:lvl w:ilvl="0" w:tplc="397226F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FC90795"/>
    <w:multiLevelType w:val="hybridMultilevel"/>
    <w:tmpl w:val="65D88942"/>
    <w:lvl w:ilvl="0" w:tplc="27D69BE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D912AD8"/>
    <w:multiLevelType w:val="hybridMultilevel"/>
    <w:tmpl w:val="C21AE2C0"/>
    <w:lvl w:ilvl="0" w:tplc="8BAA9050">
      <w:start w:val="4"/>
      <w:numFmt w:val="bullet"/>
      <w:lvlText w:val="-"/>
      <w:lvlJc w:val="left"/>
      <w:pPr>
        <w:ind w:left="1065" w:hanging="360"/>
      </w:pPr>
      <w:rPr>
        <w:rFonts w:ascii="Calibri" w:eastAsiaTheme="minorHAns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531F"/>
    <w:rsid w:val="00011479"/>
    <w:rsid w:val="00013146"/>
    <w:rsid w:val="000518C6"/>
    <w:rsid w:val="000857E1"/>
    <w:rsid w:val="00086EB7"/>
    <w:rsid w:val="000A24DA"/>
    <w:rsid w:val="000F3BB3"/>
    <w:rsid w:val="000F3D69"/>
    <w:rsid w:val="00121336"/>
    <w:rsid w:val="00130DDD"/>
    <w:rsid w:val="001433F9"/>
    <w:rsid w:val="00171E7F"/>
    <w:rsid w:val="001C3A64"/>
    <w:rsid w:val="00204BA7"/>
    <w:rsid w:val="002214EE"/>
    <w:rsid w:val="00243431"/>
    <w:rsid w:val="0024531F"/>
    <w:rsid w:val="00250E2C"/>
    <w:rsid w:val="00255686"/>
    <w:rsid w:val="002F484B"/>
    <w:rsid w:val="002F548D"/>
    <w:rsid w:val="0034051C"/>
    <w:rsid w:val="0041562A"/>
    <w:rsid w:val="00430425"/>
    <w:rsid w:val="004668BA"/>
    <w:rsid w:val="004F300E"/>
    <w:rsid w:val="00550354"/>
    <w:rsid w:val="00562C31"/>
    <w:rsid w:val="005670C1"/>
    <w:rsid w:val="005D5809"/>
    <w:rsid w:val="005E3EA2"/>
    <w:rsid w:val="00665E89"/>
    <w:rsid w:val="006D0558"/>
    <w:rsid w:val="006F7A76"/>
    <w:rsid w:val="007516A1"/>
    <w:rsid w:val="007709CC"/>
    <w:rsid w:val="00781B7E"/>
    <w:rsid w:val="00872E20"/>
    <w:rsid w:val="00893958"/>
    <w:rsid w:val="0092445D"/>
    <w:rsid w:val="00974970"/>
    <w:rsid w:val="009B4C57"/>
    <w:rsid w:val="00A32774"/>
    <w:rsid w:val="00A62EB2"/>
    <w:rsid w:val="00AA6C09"/>
    <w:rsid w:val="00AB5515"/>
    <w:rsid w:val="00AF5EC5"/>
    <w:rsid w:val="00B47E01"/>
    <w:rsid w:val="00C23B79"/>
    <w:rsid w:val="00C245C6"/>
    <w:rsid w:val="00C677DB"/>
    <w:rsid w:val="00CB5691"/>
    <w:rsid w:val="00CC423A"/>
    <w:rsid w:val="00CF5708"/>
    <w:rsid w:val="00D334C9"/>
    <w:rsid w:val="00D36CED"/>
    <w:rsid w:val="00D8446C"/>
    <w:rsid w:val="00D864AF"/>
    <w:rsid w:val="00D9469C"/>
    <w:rsid w:val="00DB5F32"/>
    <w:rsid w:val="00DD7226"/>
    <w:rsid w:val="00E3635A"/>
    <w:rsid w:val="00E7188E"/>
    <w:rsid w:val="00EC5B69"/>
    <w:rsid w:val="00F449A8"/>
    <w:rsid w:val="00F510DB"/>
    <w:rsid w:val="00F73896"/>
    <w:rsid w:val="00F84FD7"/>
    <w:rsid w:val="00F85114"/>
    <w:rsid w:val="00F86B98"/>
    <w:rsid w:val="00FA668C"/>
    <w:rsid w:val="00FE27CC"/>
    <w:rsid w:val="00FF7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1A310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F5EC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F5EC5"/>
  </w:style>
  <w:style w:type="paragraph" w:styleId="Piedepgina">
    <w:name w:val="footer"/>
    <w:basedOn w:val="Normal"/>
    <w:link w:val="PiedepginaCar"/>
    <w:uiPriority w:val="99"/>
    <w:unhideWhenUsed/>
    <w:rsid w:val="00AF5EC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F5EC5"/>
  </w:style>
  <w:style w:type="paragraph" w:styleId="Prrafodelista">
    <w:name w:val="List Paragraph"/>
    <w:basedOn w:val="Normal"/>
    <w:uiPriority w:val="34"/>
    <w:qFormat/>
    <w:rsid w:val="00A62EB2"/>
    <w:pPr>
      <w:ind w:left="720"/>
      <w:contextualSpacing/>
    </w:pPr>
  </w:style>
  <w:style w:type="table" w:styleId="Tablaconcuadrcula">
    <w:name w:val="Table Grid"/>
    <w:basedOn w:val="Tablanormal"/>
    <w:uiPriority w:val="39"/>
    <w:rsid w:val="006D05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inespaciado">
    <w:name w:val="No Spacing"/>
    <w:uiPriority w:val="1"/>
    <w:qFormat/>
    <w:rsid w:val="00665E8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F5EC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F5EC5"/>
  </w:style>
  <w:style w:type="paragraph" w:styleId="Piedepgina">
    <w:name w:val="footer"/>
    <w:basedOn w:val="Normal"/>
    <w:link w:val="PiedepginaCar"/>
    <w:uiPriority w:val="99"/>
    <w:unhideWhenUsed/>
    <w:rsid w:val="00AF5EC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F5EC5"/>
  </w:style>
  <w:style w:type="paragraph" w:styleId="Prrafodelista">
    <w:name w:val="List Paragraph"/>
    <w:basedOn w:val="Normal"/>
    <w:uiPriority w:val="34"/>
    <w:qFormat/>
    <w:rsid w:val="00A62EB2"/>
    <w:pPr>
      <w:ind w:left="720"/>
      <w:contextualSpacing/>
    </w:pPr>
  </w:style>
  <w:style w:type="table" w:styleId="Tablaconcuadrcula">
    <w:name w:val="Table Grid"/>
    <w:basedOn w:val="Tablanormal"/>
    <w:uiPriority w:val="39"/>
    <w:rsid w:val="006D05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inespaciado">
    <w:name w:val="No Spacing"/>
    <w:uiPriority w:val="1"/>
    <w:qFormat/>
    <w:rsid w:val="00665E8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388</Words>
  <Characters>2140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Lobillo</Company>
  <LinksUpToDate>false</LinksUpToDate>
  <CharactersWithSpaces>2523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Roberto Zepeda</dc:creator>
  <cp:lastModifiedBy>Lobillo</cp:lastModifiedBy>
  <cp:revision>9</cp:revision>
  <dcterms:created xsi:type="dcterms:W3CDTF">2020-03-26T21:19:00Z</dcterms:created>
  <dcterms:modified xsi:type="dcterms:W3CDTF">2020-03-30T14:44:00Z</dcterms:modified>
</cp:coreProperties>
</file>